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A5" w:rsidRDefault="002319A5" w:rsidP="002319A5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25 апреля 2025 года</w:t>
      </w:r>
      <w:r>
        <w:rPr>
          <w:sz w:val="28"/>
          <w:szCs w:val="28"/>
        </w:rPr>
        <w:t xml:space="preserve"> в Малом зале управы </w:t>
      </w:r>
      <w:proofErr w:type="spellStart"/>
      <w:r>
        <w:rPr>
          <w:sz w:val="28"/>
          <w:szCs w:val="28"/>
        </w:rPr>
        <w:t>района</w:t>
      </w:r>
      <w:proofErr w:type="spellEnd"/>
      <w:r>
        <w:rPr>
          <w:sz w:val="28"/>
          <w:szCs w:val="28"/>
        </w:rPr>
        <w:t xml:space="preserve"> Ховрино состоялось внеплановое заседание постоянно </w:t>
      </w:r>
      <w:proofErr w:type="spellStart"/>
      <w:r>
        <w:rPr>
          <w:sz w:val="28"/>
          <w:szCs w:val="28"/>
        </w:rPr>
        <w:t>действующеи</w:t>
      </w:r>
      <w:proofErr w:type="spellEnd"/>
      <w:r>
        <w:rPr>
          <w:sz w:val="28"/>
          <w:szCs w:val="28"/>
        </w:rPr>
        <w:t xml:space="preserve">̆ </w:t>
      </w:r>
      <w:proofErr w:type="spellStart"/>
      <w:r>
        <w:rPr>
          <w:sz w:val="28"/>
          <w:szCs w:val="28"/>
        </w:rPr>
        <w:t>рабочеи</w:t>
      </w:r>
      <w:proofErr w:type="spellEnd"/>
      <w:r>
        <w:rPr>
          <w:sz w:val="28"/>
          <w:szCs w:val="28"/>
        </w:rPr>
        <w:t xml:space="preserve">̆ группы по вопросам профилактики терроризма, минимизации и ликвидации последствий его проявления. </w:t>
      </w:r>
    </w:p>
    <w:p w:rsidR="002319A5" w:rsidRDefault="002319A5" w:rsidP="002319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заседания был рассмотрен следующие вопросы:</w:t>
      </w:r>
    </w:p>
    <w:p w:rsidR="002319A5" w:rsidRDefault="002319A5" w:rsidP="002319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19A5" w:rsidRPr="002319A5" w:rsidRDefault="002319A5" w:rsidP="002319A5">
      <w:pPr>
        <w:pStyle w:val="a3"/>
        <w:numPr>
          <w:ilvl w:val="0"/>
          <w:numId w:val="1"/>
        </w:numPr>
        <w:tabs>
          <w:tab w:val="clear" w:pos="4677"/>
          <w:tab w:val="center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319A5">
        <w:rPr>
          <w:rFonts w:ascii="Times New Roman" w:hAnsi="Times New Roman"/>
          <w:color w:val="000000"/>
          <w:spacing w:val="-10"/>
          <w:sz w:val="28"/>
          <w:szCs w:val="28"/>
        </w:rPr>
        <w:t>О мерах по обеспечению безопасности граждан и антитеррористической защищенности объектов, расположенных на территории района Ховрино в период подготовки и проведения мероприятий, посвященных празднованию 1 мая и 80-й годовщины Победы в Великой отечественной войне.</w:t>
      </w:r>
      <w:r w:rsidRPr="002319A5">
        <w:rPr>
          <w:rFonts w:ascii="Times New Roman" w:hAnsi="Times New Roman"/>
          <w:bCs/>
          <w:sz w:val="28"/>
          <w:szCs w:val="28"/>
        </w:rPr>
        <w:t xml:space="preserve"> </w:t>
      </w:r>
    </w:p>
    <w:p w:rsidR="002319A5" w:rsidRPr="002319A5" w:rsidRDefault="002319A5" w:rsidP="002319A5">
      <w:pPr>
        <w:pStyle w:val="a3"/>
        <w:tabs>
          <w:tab w:val="clear" w:pos="4677"/>
          <w:tab w:val="clear" w:pos="9355"/>
          <w:tab w:val="center" w:pos="993"/>
        </w:tabs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2319A5" w:rsidRPr="002319A5" w:rsidRDefault="002319A5" w:rsidP="002319A5">
      <w:pPr>
        <w:pStyle w:val="a3"/>
        <w:numPr>
          <w:ilvl w:val="0"/>
          <w:numId w:val="2"/>
        </w:numPr>
        <w:tabs>
          <w:tab w:val="clear" w:pos="4677"/>
          <w:tab w:val="clear" w:pos="9355"/>
          <w:tab w:val="righ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319A5">
        <w:rPr>
          <w:rFonts w:ascii="Times New Roman" w:hAnsi="Times New Roman"/>
          <w:color w:val="000000"/>
          <w:spacing w:val="-10"/>
          <w:sz w:val="28"/>
          <w:szCs w:val="28"/>
        </w:rPr>
        <w:t xml:space="preserve">О мерах по усилению безопасности и противодействию возможным террористическим актам в период подготовки и проведения «последнего звонка», выпускных вечеров в районе Ховрино и дополнительных мерах по повышению </w:t>
      </w:r>
      <w:proofErr w:type="gramStart"/>
      <w:r w:rsidRPr="002319A5">
        <w:rPr>
          <w:rFonts w:ascii="Times New Roman" w:hAnsi="Times New Roman"/>
          <w:color w:val="000000"/>
          <w:spacing w:val="-10"/>
          <w:sz w:val="28"/>
          <w:szCs w:val="28"/>
        </w:rPr>
        <w:t>уровня антитеррористической защищенности мест отдыха детей</w:t>
      </w:r>
      <w:proofErr w:type="gramEnd"/>
      <w:r w:rsidRPr="002319A5">
        <w:rPr>
          <w:rFonts w:ascii="Times New Roman" w:hAnsi="Times New Roman"/>
          <w:color w:val="000000"/>
          <w:spacing w:val="-10"/>
          <w:sz w:val="28"/>
          <w:szCs w:val="28"/>
        </w:rPr>
        <w:t xml:space="preserve"> при подготовке к летнему оздоровительному отдыху</w:t>
      </w:r>
      <w:r w:rsidRPr="002319A5">
        <w:rPr>
          <w:rFonts w:ascii="Times New Roman" w:hAnsi="Times New Roman"/>
          <w:bCs/>
          <w:sz w:val="28"/>
          <w:szCs w:val="28"/>
        </w:rPr>
        <w:t xml:space="preserve">. </w:t>
      </w:r>
    </w:p>
    <w:p w:rsidR="002319A5" w:rsidRPr="002319A5" w:rsidRDefault="002319A5" w:rsidP="002319A5">
      <w:pPr>
        <w:pStyle w:val="a3"/>
        <w:tabs>
          <w:tab w:val="clear" w:pos="4677"/>
          <w:tab w:val="clear" w:pos="9355"/>
          <w:tab w:val="center" w:pos="993"/>
        </w:tabs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2319A5" w:rsidRPr="002319A5" w:rsidRDefault="002319A5" w:rsidP="002319A5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319A5">
        <w:rPr>
          <w:rFonts w:ascii="Times New Roman" w:eastAsia="Times New Roman" w:hAnsi="Times New Roman"/>
          <w:sz w:val="28"/>
          <w:szCs w:val="28"/>
          <w:lang w:eastAsia="ru-RU" w:bidi="ru-RU"/>
        </w:rPr>
        <w:t>О состоянии работы и мерах по усилению антитеррористической защищённости потенциальных объектов террористических посягательств и мест массового пребывания людей, реализации мероприятий в сфере противодействия идеологии терроризм в районе Ховрино города Москвы.</w:t>
      </w:r>
    </w:p>
    <w:p w:rsidR="002319A5" w:rsidRPr="008D200C" w:rsidRDefault="002319A5" w:rsidP="002319A5">
      <w:pPr>
        <w:pStyle w:val="a3"/>
        <w:tabs>
          <w:tab w:val="clear" w:pos="4677"/>
          <w:tab w:val="clear" w:pos="9355"/>
          <w:tab w:val="center" w:pos="993"/>
        </w:tabs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2319A5" w:rsidRPr="008D200C" w:rsidRDefault="002319A5" w:rsidP="002319A5">
      <w:pPr>
        <w:widowControl w:val="0"/>
        <w:ind w:right="40" w:firstLine="709"/>
        <w:jc w:val="both"/>
        <w:rPr>
          <w:sz w:val="28"/>
          <w:szCs w:val="28"/>
        </w:rPr>
      </w:pPr>
    </w:p>
    <w:p w:rsidR="002319A5" w:rsidRDefault="002319A5" w:rsidP="002319A5"/>
    <w:p w:rsidR="002319A5" w:rsidRDefault="002319A5" w:rsidP="002319A5"/>
    <w:p w:rsidR="00E77159" w:rsidRDefault="003A3BB8"/>
    <w:sectPr w:rsidR="00E77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C623E"/>
    <w:multiLevelType w:val="hybridMultilevel"/>
    <w:tmpl w:val="26FA90EE"/>
    <w:lvl w:ilvl="0" w:tplc="E8AE02FE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02714A"/>
    <w:multiLevelType w:val="multilevel"/>
    <w:tmpl w:val="3F88D7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A5"/>
    <w:rsid w:val="002319A5"/>
    <w:rsid w:val="002618E4"/>
    <w:rsid w:val="003A3BB8"/>
    <w:rsid w:val="0051729B"/>
    <w:rsid w:val="005C0673"/>
    <w:rsid w:val="00FB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319A5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rFonts w:ascii="Times New Roman CYR" w:hAnsi="Times New Roman CYR"/>
      <w:sz w:val="24"/>
    </w:rPr>
  </w:style>
  <w:style w:type="character" w:customStyle="1" w:styleId="a4">
    <w:name w:val="Нижний колонтитул Знак"/>
    <w:basedOn w:val="a0"/>
    <w:link w:val="a3"/>
    <w:rsid w:val="002319A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319A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319A5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rFonts w:ascii="Times New Roman CYR" w:hAnsi="Times New Roman CYR"/>
      <w:sz w:val="24"/>
    </w:rPr>
  </w:style>
  <w:style w:type="character" w:customStyle="1" w:styleId="a4">
    <w:name w:val="Нижний колонтитул Знак"/>
    <w:basedOn w:val="a0"/>
    <w:link w:val="a3"/>
    <w:rsid w:val="002319A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319A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Шамиль</cp:lastModifiedBy>
  <cp:revision>2</cp:revision>
  <dcterms:created xsi:type="dcterms:W3CDTF">2025-04-29T14:08:00Z</dcterms:created>
  <dcterms:modified xsi:type="dcterms:W3CDTF">2025-04-29T14:08:00Z</dcterms:modified>
</cp:coreProperties>
</file>