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79a208b05b41719219efc0f9e19597877eea0"/>
    <w:p>
      <w:pPr>
        <w:pStyle w:val="Heading3"/>
      </w:pPr>
      <w:r>
        <w:t xml:space="preserve">В центре на Клинской можно получить услуги специалистов органов опеки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rPr>
          <w:bCs/>
          <w:b/>
          <w:iCs/>
          <w:i/>
        </w:rPr>
        <w:t xml:space="preserve">Теперь получить ряд услуг специалистов органов опеки можно в Семейном центре района Ховрино на Клинской улице. Об этом сообщили в пресс-службе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Там, например, помогут мирно разрешить родительские споры по воспитанию детей, выйти из кризисной ситуации.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Также можно подать документы на получение заключения о возможности стать приемным родителем. В тестовом режиме сервис онлайн-записи на прием по вопросам органов опеки заработал в декабре прошлого года, он был доступен только в двух округах столицы. Но уже с марта им могут воспользоваться все москвичи. За пять месяцев с помощью портала «Моя новая семья» на прием записались больше 8,5 тысячи горожан, — рассказала заместитель Мэра Москвы по вопросам социального развития Анастасия Ракова.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Семейные центры работают пять дней в неделю с 09:00 до 20:00, необходима запись. Горожане могут выбрать любой центр, который будет им наиболее удобен в пределах округа. Филиал семейного центра в Ховрине находится по адресу: улица Клинская дом 14, корп. 1.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http://khovrino.mos.ru/presscenter/news/detail/11580789.html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1580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1580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2024-04-10T15:42:37Z</dcterms:created>
  <dcterms:modified xsi:type="dcterms:W3CDTF">2024-04-10T15:42:37Z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