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c8eb5aa860adf6325c17e386bbe3fd2622b75"/>
    <w:p>
      <w:pPr>
        <w:pStyle w:val="Heading3"/>
      </w:pPr>
      <w:r>
        <w:t xml:space="preserve">Мастер-класс по поиску компромиссов проведут для подростков из Ховрина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rPr>
          <w:iCs/>
          <w:i/>
          <w:bCs/>
          <w:b/>
        </w:rPr>
        <w:t xml:space="preserve">22.05.2025. В четверг, 22 мая, клуб юных медиаторов приглашает подростков 12―17 лет на групповой тренинг «Конфликты». Занятие ориентировано на развитие способностей и навыков, которые важны сейчас, сегодня и в будущем, поскольку жить в согласии с собой и окружающими хочет каждый человек.</w:t>
      </w:r>
    </w:p>
    <w:p>
      <w:pPr>
        <w:pStyle w:val="BodyText"/>
      </w:pPr>
      <w:r>
        <w:t xml:space="preserve">«На занятиях под руководством наставника подростки учатся понимать себя, управлять эмоциями, идти на компромисс, воспринимать точку зрения других людей и никогда не переходить на личности, а оценивать исключительно сложившуюся ситуацию», ― говорит заведующая филиалом Анастасия Токмакова.</w:t>
      </w:r>
    </w:p>
    <w:p>
      <w:pPr>
        <w:pStyle w:val="BodyText"/>
      </w:pPr>
      <w:r>
        <w:t xml:space="preserve">Начало 22 мая в 17.00. Наставник Софья Никишова. Подробная информация по телефону: 8(903) 125-75-24. Адрес семейного центра «Преображение»: Карельский бульвар, д. 21,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http://khovrino.mos.ru/presscenter/news/detail/12984599.html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2984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2984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2025-05-24T03:57:26Z</dcterms:created>
  <dcterms:modified xsi:type="dcterms:W3CDTF">2025-05-24T03:57:26Z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