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ab35812c90dc97a6d677d1afd4b7689cd3d4a"/>
    <w:p>
      <w:pPr>
        <w:pStyle w:val="Heading3"/>
      </w:pPr>
      <w:r>
        <w:t xml:space="preserve">Мастер-класс по развитию памяти ждёт детей из Ховрина</w:t>
      </w:r>
    </w:p>
    <w:p>
      <w:pPr>
        <w:pStyle w:val="FirstParagraph"/>
      </w:pPr>
      <w:r>
        <w:t xml:space="preserve">28.04.2020</w:t>
      </w:r>
    </w:p>
    <w:p>
      <w:pPr>
        <w:pStyle w:val="BodyText"/>
      </w:pPr>
      <w:r>
        <w:rPr>
          <w:iCs/>
          <w:i/>
          <w:bCs/>
          <w:b/>
        </w:rPr>
        <w:t xml:space="preserve">В рамках «Школы юного медиатора» ― профориентационного проекта для подростков 14+, пройдёт открытый мастер-класс «Развитие памяти и внимания». Принять онлайн-участие в нём может любой желающий, кому интересны теория и практические знания в этой области.</w:t>
      </w:r>
    </w:p>
    <w:p>
      <w:pPr>
        <w:pStyle w:val="BodyText"/>
      </w:pPr>
      <w:r>
        <w:br/>
      </w:r>
      <w:r>
        <w:rPr>
          <w:iCs/>
          <w:i/>
        </w:rPr>
        <w:t xml:space="preserve">― «Нагрузка» на память, которую испытывают подростки, запоминая массу важных вещей по учёбе, работе, в сфере личных интересов, сегодня кажется запредельной, ― говорит директор семейного центра Ирина Пономарёва. ― Но на самом деле возможности нашей памяти гораздо шире. Как эффективней использовать этот совершенный инструмент, готовы подсказать наши специалисты.</w:t>
      </w:r>
    </w:p>
    <w:p>
      <w:pPr>
        <w:pStyle w:val="BodyText"/>
      </w:pPr>
      <w:r>
        <w:t xml:space="preserve">Всех, кто готов к познанию себя, семейный центр САО приглашает посетить открытый онлайн мастер-класс, который пройдёт в рамках проекта «Школа юного медиатора» 30 апреля в 18.00.</w:t>
      </w:r>
    </w:p>
    <w:p>
      <w:pPr>
        <w:pStyle w:val="BodyText"/>
      </w:pPr>
      <w:r>
        <w:t xml:space="preserve">Для регистрации достаточно позвонить по телефону +7 (495) 485-11-81 или отправить свои контакты на почту filial.dmitrovsky@yandex.ru с пометкой «ШЮМ». Ведущая ― психолог, медиатор Саркисян Нелли.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http://khovrino.mos.ru/presscenter/news/detail/8866646.html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Ховрино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88666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88666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2024-09-14T15:40:18Z</dcterms:created>
  <dcterms:modified xsi:type="dcterms:W3CDTF">2024-09-14T15:40:18Z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